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06" w:rsidRPr="00E44D06" w:rsidRDefault="00E44D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44D06" w:rsidRPr="00E44D06" w:rsidRDefault="00E44D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4D06" w:rsidRPr="00E44D06" w:rsidRDefault="00E44D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hAnsi="Times New Roman" w:cs="Times New Roman"/>
          <w:sz w:val="24"/>
          <w:szCs w:val="24"/>
        </w:rPr>
        <w:t>ПИСЬМО</w:t>
      </w:r>
    </w:p>
    <w:p w:rsidR="00E44D06" w:rsidRPr="00E44D06" w:rsidRDefault="00E44D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декабря 2015 г. №</w:t>
      </w:r>
      <w:r w:rsidRPr="00E44D06">
        <w:rPr>
          <w:rFonts w:ascii="Times New Roman" w:hAnsi="Times New Roman" w:cs="Times New Roman"/>
          <w:sz w:val="24"/>
          <w:szCs w:val="24"/>
        </w:rPr>
        <w:t xml:space="preserve"> ВК-2969/07</w:t>
      </w:r>
    </w:p>
    <w:p w:rsidR="00E44D06" w:rsidRPr="00E44D06" w:rsidRDefault="00E44D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4D06" w:rsidRPr="00E44D06" w:rsidRDefault="00E44D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</w:p>
    <w:p w:rsidR="00E44D06" w:rsidRPr="00E44D06" w:rsidRDefault="00E44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Во исполнение пункта 2 протокола заседания Правительственной комиссии по делам несовершеннолетних и защите их прав от 31 марта 2015 г. № 7 Минобрнауки России направляет методические </w:t>
      </w:r>
      <w:hyperlink w:anchor="P17" w:history="1">
        <w:r w:rsidRPr="007C7C87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работы.</w:t>
      </w:r>
    </w:p>
    <w:p w:rsidR="00E44D06" w:rsidRPr="007C7C87" w:rsidRDefault="00E44D06" w:rsidP="007C7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Заместитель министра</w:t>
      </w:r>
    </w:p>
    <w:p w:rsidR="00E44D06" w:rsidRPr="007C7C87" w:rsidRDefault="00E44D06" w:rsidP="007C7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В.Ш. КАГАНОВ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7"/>
      <w:bookmarkEnd w:id="0"/>
      <w:r w:rsidRPr="007C7C87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87">
        <w:rPr>
          <w:rFonts w:ascii="Times New Roman" w:hAnsi="Times New Roman" w:cs="Times New Roman"/>
          <w:b/>
          <w:sz w:val="24"/>
          <w:szCs w:val="24"/>
        </w:rPr>
        <w:t>О ПОРЯДКЕ ПРИЗНАНИЯ НЕСОВЕРШЕННОЛЕТНИХ И СЕМЕЙ НАХОДЯЩИМИСЯ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87">
        <w:rPr>
          <w:rFonts w:ascii="Times New Roman" w:hAnsi="Times New Roman" w:cs="Times New Roman"/>
          <w:b/>
          <w:sz w:val="24"/>
          <w:szCs w:val="24"/>
        </w:rPr>
        <w:t>В СОЦИАЛЬНО ОПАСНОМ ПОЛОЖЕНИИ И ОРГАНИЗАЦИИ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87">
        <w:rPr>
          <w:rFonts w:ascii="Times New Roman" w:hAnsi="Times New Roman" w:cs="Times New Roman"/>
          <w:b/>
          <w:sz w:val="24"/>
          <w:szCs w:val="24"/>
        </w:rPr>
        <w:t>С НИМИ ИНДИВИДУАЛЬНОЙ ПРОФИЛАКТИЧЕСКОЙ РАБОТЫ</w:t>
      </w:r>
    </w:p>
    <w:p w:rsidR="00E44D06" w:rsidRPr="007C7C87" w:rsidRDefault="00E44D06" w:rsidP="007C7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 (далее - Методические рекомендации) разработаны в соответствии с протоколом заседания Правительственной комиссии по делам несовершеннолетних и защите их прав от 31 марта 2015 г. № 7.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Они адресованы председателям, заместителям председателей, ответственным секретарям, членам комиссий по делам несовершеннолетних и защите их прав (далее - комиссия) Российской Федерации, а также специалистам, обеспечивающим их деятельность. Рекомендации направлены на оказание практической помощи комиссиям в организации работы с несовершеннолетними и семьями, находящимися в социально опасном положении.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Методические рекомендации могут являться основой для разработки либо совершенствования межведомственных документов органов и учреждений системы профилактики безнадзорности и правонарушений несовершеннолетних (далее - система профилактики) по работе с несовершеннолетними и семьями, находящимися в социально опасном положении, принимаемых как на региональном, так и на муниципальном уровнях, а также направлены на обеспечение повышения эффективности работы органов и учреждений системы профилактики при работе с указанными категориями детей и семей.</w:t>
      </w:r>
    </w:p>
    <w:p w:rsidR="00E44D06" w:rsidRPr="007C7C87" w:rsidRDefault="00E44D06" w:rsidP="007C7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1. Актуальность выработки единых подходов по организации работы с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несовершеннолетними и семьями, находящимися в социально опасном положении</w:t>
      </w:r>
    </w:p>
    <w:p w:rsidR="00E44D06" w:rsidRPr="007C7C87" w:rsidRDefault="00E44D06" w:rsidP="007C7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Одной из основных задач деятельности по профилактике безнадзорности и правонарушений несовершеннолетних Федеральным </w:t>
      </w:r>
      <w:hyperlink r:id="rId6" w:history="1">
        <w:r w:rsidRPr="007C7C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от 24 июня 1999 г. № 120-ФЗ «Об основах системы профилактики безнадзорности и правонарушений несовершеннолетних» (далее – Федеральный закон от 24 июня 1999 г. № 120-ФЗ) определена социально-педагогическая реабилитация несовершеннолетних, находящихся в социально опасном положении.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lastRenderedPageBreak/>
        <w:t>Целью создания комиссий является координация деятельности органов и учреждений системы профилактики в решении следующих вопросов: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1) предупреждение безнадзорности, беспризорности, правонарушений и антиобщественных действий несовершеннолетних;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2)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3) обеспечение защиты прав и законных интересов несовершеннолетних;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4) социально-педагогическая реабилитация несовершеннолетних, находящихся в социально опасном положении;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5) выявление и пресечение случаев вовлечения несовершеннолетних в совершение преступлений и антиобщественных действий.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Комиссии должны обеспечивать взаимодействие и согласованную работу всех субъектов системы профилактики в работе с несовершеннолетними и семьями, находящимися в социально опасном положении.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Так, в соответствии с </w:t>
      </w:r>
      <w:hyperlink r:id="rId7" w:history="1">
        <w:r w:rsidRPr="007C7C87">
          <w:rPr>
            <w:rFonts w:ascii="Times New Roman" w:hAnsi="Times New Roman" w:cs="Times New Roman"/>
            <w:sz w:val="24"/>
            <w:szCs w:val="24"/>
          </w:rPr>
          <w:t>подпунктом «а» пункта 7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Примерного положения о комиссиях по делам несовершеннолетних и защите их прав, утвержденного постановлением Правительства Российской Федерации от 6 ноября 2013 г. № 995 (далее – Примерное положение) комиссии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Органы и учреждения, которые входят в систему профилактики, определены в </w:t>
      </w:r>
      <w:hyperlink r:id="rId8" w:history="1">
        <w:r w:rsidRPr="007C7C87">
          <w:rPr>
            <w:rFonts w:ascii="Times New Roman" w:hAnsi="Times New Roman" w:cs="Times New Roman"/>
            <w:sz w:val="24"/>
            <w:szCs w:val="24"/>
          </w:rPr>
          <w:t>статье 4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1999 г. № 120-ФЗ: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органы по контролю за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Кроме того, в указанных органах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Проведенный в 2015 году Минобрнауки России мониторинг деятельности комиссий в субъектах Российской Федерации по вопросу организации работы с несовершеннолетними и семьями, находящимися в социально опасном положении, позволил сделать следующие выводы.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Во-первых, разграничение полномочий органов и учреждений системы профилактики по работе с указанными категориями детей и семей в большинстве регионов определяется межведомственными соглашениями либо порядками межведомственного взаимодействия и иными межведомственными документами, а также разработанными механизмами, определяющими согласованные действия различных ведомств. Поскольку указанные документы не являются нормативными актами, чаще они применяются субъектами системы профилактики по их усмотрению.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 ряде субъектов Российской Федерации, в том числе в отдельных муниципальных образованиях, данные виды документов имеют статус нормативных правовых актов, но в преимущественном количестве регионов они приняты на заседаниях комиссий в форме постановлений.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Во-вторых, на территории Российской Федерации отсутствует единый подход к порядку признания (отнесения) граждан к категории находящихся в социально опасном положении, а также к порядку признания несовершеннолетних и семей утратившими данный статус.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lastRenderedPageBreak/>
        <w:t>Так, соответствующие решения в регионах принимаются различными органами (структурами): комиссиями в муниципальных образованиях - 70,4%; межведомственными группами, создаваемыми в муниципальных образованиях, - 7,0%; органами социальной защиты населения - 4,2%; иными органами системы профилактики либо межведомственными консилиумами - 11,0%; не определен конкретный орган (учреждение) - 7,4%.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Учитывая тот факт, что в различных регионах решение об отнесении несовершеннолетнего либо семьи к категории находящихся в социально опасном положении принимается различными органами (учреждениями), сложились различные подходы при оформлении указанного решения.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 регионах, где несовершеннолетние и (или) семьи признаются находящимися в социально опасном положении на заседаниях комиссий, соответствующее решение, как правило, оформляется постановлением комиссии либо протоколом заседания комиссии. Однако такая практика сложилась не во всех субъектах Российской Федерации. Так, в отдельных регионах соответствующее решение, например, оформляется протоколом межведомственной группы (социального консилиума), в иных субъектах Российской Федерации - решением отдельных органов или учреждений системы профилактики.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Вышеназванные обстоятельства могут способствовать возникновению межведомственной разобщенности в процессе сбора, обработки и анализа статистической и иной информации, отсутствию сведений о численности и о состоянии работы с указанными категориями детей и семей, а также ограничений при проведении индивидуальной профилактической работы с семьями, поскольку профилактическая работа проводится в рамках полномочий отдельного органа либо учреждения системы профилактики.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2. Правовая основа организации работы с несовершеннолетними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и семьями, находящимися в социально опасном положении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Правовой основой организации работы с несовершеннолетними и семьями, находящимися в социально опасном положении, являются: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7C7C87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- Национальная </w:t>
      </w:r>
      <w:hyperlink r:id="rId10" w:history="1">
        <w:r w:rsidRPr="007C7C87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действий в интересах детей на 2012 - 2017 годы, утвержденная Указом Президента Российской Федерации от 1 июня 2012 г. № 761;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7C7C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от 24 июля 1998 г. № 124-ФЗ «Об основных гарантиях прав ребенка в Российской Федерации»;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7C7C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от 24 июня 1999 г. № 120-ФЗ «Об основах системы профилактики безнадзорности и правонарушений несовершеннолетних»;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7C7C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от 29 декабря 2012 г. N 273-ФЗ «Об образовании в Российской Федерации»;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7C7C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от 7 февраля 2011 г. № 3-ФЗ «О полиции»;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7C7C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от 28 декабря 2013 г. № 442-ФЗ «Об основах социального обслуживания граждан в Российской Федерации»;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7C7C8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ноября 2013 г. № 995 «Об утверждении Примерного положения о комиссиях по делам несовершеннолетних и защите их прав»;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- иные федеральные законы и нормативные правовые акты, а также законодательство субъектов Российской Федерации.</w:t>
      </w:r>
    </w:p>
    <w:p w:rsidR="00E44D06" w:rsidRPr="007C7C87" w:rsidRDefault="00E44D06" w:rsidP="007C7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3. Основания признания несовершеннолетних и (или) семей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находящимися в социально опасном положении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Основания, по которым несовершеннолетний и (или) семья могут быть признаны находящимися в социально опасном положении, </w:t>
      </w:r>
      <w:r w:rsidR="007C7C87">
        <w:rPr>
          <w:rFonts w:ascii="Times New Roman" w:hAnsi="Times New Roman" w:cs="Times New Roman"/>
          <w:sz w:val="24"/>
          <w:szCs w:val="24"/>
        </w:rPr>
        <w:t>вытекают из смысла определений «</w:t>
      </w:r>
      <w:r w:rsidRPr="007C7C87">
        <w:rPr>
          <w:rFonts w:ascii="Times New Roman" w:hAnsi="Times New Roman" w:cs="Times New Roman"/>
          <w:sz w:val="24"/>
          <w:szCs w:val="24"/>
        </w:rPr>
        <w:t>несовершеннолетний, находящийся в социально опасном положении</w:t>
      </w:r>
      <w:r w:rsidR="007C7C87">
        <w:rPr>
          <w:rFonts w:ascii="Times New Roman" w:hAnsi="Times New Roman" w:cs="Times New Roman"/>
          <w:sz w:val="24"/>
          <w:szCs w:val="24"/>
        </w:rPr>
        <w:t>», «</w:t>
      </w:r>
      <w:r w:rsidRPr="007C7C87">
        <w:rPr>
          <w:rFonts w:ascii="Times New Roman" w:hAnsi="Times New Roman" w:cs="Times New Roman"/>
          <w:sz w:val="24"/>
          <w:szCs w:val="24"/>
        </w:rPr>
        <w:t xml:space="preserve">семья, находящаяся в </w:t>
      </w:r>
      <w:r w:rsidRPr="007C7C87">
        <w:rPr>
          <w:rFonts w:ascii="Times New Roman" w:hAnsi="Times New Roman" w:cs="Times New Roman"/>
          <w:sz w:val="24"/>
          <w:szCs w:val="24"/>
        </w:rPr>
        <w:lastRenderedPageBreak/>
        <w:t>социально опасном положении</w:t>
      </w:r>
      <w:r w:rsidR="007C7C87">
        <w:rPr>
          <w:rFonts w:ascii="Times New Roman" w:hAnsi="Times New Roman" w:cs="Times New Roman"/>
          <w:sz w:val="24"/>
          <w:szCs w:val="24"/>
        </w:rPr>
        <w:t>»</w:t>
      </w:r>
      <w:r w:rsidRPr="007C7C87">
        <w:rPr>
          <w:rFonts w:ascii="Times New Roman" w:hAnsi="Times New Roman" w:cs="Times New Roman"/>
          <w:sz w:val="24"/>
          <w:szCs w:val="24"/>
        </w:rPr>
        <w:t>, закрепленных в статье 1 Федерального закона от 24 июня 1999 г. № 120-ФЗ.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 связи с этим при признании несовершеннолетних находящимися в социально опасном положении комиссии могут опираться на следующие основания.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1. Нахождение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2. 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17" w:history="1">
        <w:r w:rsidRPr="007C7C87">
          <w:rPr>
            <w:rFonts w:ascii="Times New Roman" w:hAnsi="Times New Roman" w:cs="Times New Roman"/>
            <w:sz w:val="24"/>
            <w:szCs w:val="24"/>
          </w:rPr>
          <w:t>статьи 65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3. Совершение несовершеннолетним правонарушения. В данном случае под правонарушением понимается как преступление, так и административное правонарушение.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Преступлением в соответствии с </w:t>
      </w:r>
      <w:hyperlink r:id="rId18" w:history="1">
        <w:r w:rsidRPr="007C7C87">
          <w:rPr>
            <w:rFonts w:ascii="Times New Roman" w:hAnsi="Times New Roman" w:cs="Times New Roman"/>
            <w:sz w:val="24"/>
            <w:szCs w:val="24"/>
          </w:rPr>
          <w:t>частью 1 статьи 14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(далее – УК РФ) признается виновно совершенное общественно опасное деяние, запрещенное данным кодексом под угрозой наказания.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Административным правонарушением в соответствии с </w:t>
      </w:r>
      <w:hyperlink r:id="rId19" w:history="1">
        <w:r w:rsidRPr="007C7C87">
          <w:rPr>
            <w:rFonts w:ascii="Times New Roman" w:hAnsi="Times New Roman" w:cs="Times New Roman"/>
            <w:sz w:val="24"/>
            <w:szCs w:val="24"/>
          </w:rPr>
          <w:t>частью 1 статьи 2.1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(далее – КоАП РФ) признается противоправное, виновное действие (бездействие) физического или юридического лица, за которое данным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4. Совершение несовершеннолетним антиобщественного действия.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0" w:history="1">
        <w:r w:rsidRPr="007C7C87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1999 г. № 120-ФЗ под антиобщественными действиями признаются действия несовершеннолетнего, выражающиеся в систематическом употреблении наркотических средств, психотропных или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При признании семей находящимися в социально опасном положении комиссии могут руководствоваться следующими основаниями.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1. Наличие в семье ребенка (детей), признанного находящимся в социально опасном положении.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2. Привлечение родителя, законного представителя несовершеннолетнего к административной ответственности в соответствии с </w:t>
      </w:r>
      <w:hyperlink r:id="rId21" w:history="1">
        <w:r w:rsidRPr="007C7C87">
          <w:rPr>
            <w:rFonts w:ascii="Times New Roman" w:hAnsi="Times New Roman" w:cs="Times New Roman"/>
            <w:sz w:val="24"/>
            <w:szCs w:val="24"/>
          </w:rPr>
          <w:t>частью 1 статьи 5.35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КоАП РФ за неисполнение либо ненадлежащее исполнение своих обязанностей по его воспитанию, обучению и (или) содержанию.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3. Совершение родителем, законным представителем несовершеннолетнего действий, которые могут отрицательно повлиять на его поведение.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4. Привлечение родителя, законного представителя несовершеннолетнего к уголовной ответственности по </w:t>
      </w:r>
      <w:hyperlink r:id="rId22" w:history="1">
        <w:r w:rsidRPr="007C7C87">
          <w:rPr>
            <w:rFonts w:ascii="Times New Roman" w:hAnsi="Times New Roman" w:cs="Times New Roman"/>
            <w:sz w:val="24"/>
            <w:szCs w:val="24"/>
          </w:rPr>
          <w:t>статье 156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УК РФ,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В действующих на территориях регионов межведомственных документах указанные </w:t>
      </w:r>
      <w:r w:rsidRPr="007C7C87">
        <w:rPr>
          <w:rFonts w:ascii="Times New Roman" w:hAnsi="Times New Roman" w:cs="Times New Roman"/>
          <w:sz w:val="24"/>
          <w:szCs w:val="24"/>
        </w:rPr>
        <w:lastRenderedPageBreak/>
        <w:t>основания раскрываются подробно.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Все вышеприведенные основания, как признания несовершеннолетнего находящимся в социально опасном положении, так и признания семьи находящейся в социально опасном положении, подлежат выяснению и подтверждаться документально.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К документам, подтверждающим указанные основания, можно отнести: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1) обращение несовершеннолетнего, его родителей или иных законных представителей, иных граждан, органов либо должностных лиц, журналы учета обращений граждан;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2) представление или иные документы органов и учреждений системы профилактики;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3) постановление комиссии по делам несовершеннолетних и защите их прав;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4) постановление органов внутренних дел, следственного органа Следственного комитета Российской Федерации, прокуратуры, суда в отношении несовершеннолетних;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5) приговор или постановление суда;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6) акт жилищно-бытовых условий семьи, в которой воспитываются несовершеннолетние;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7) иные документы.</w:t>
      </w:r>
    </w:p>
    <w:p w:rsidR="00E44D06" w:rsidRPr="007C7C87" w:rsidRDefault="00E44D06" w:rsidP="007C7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4. Порядок признания несовершеннолетних и (или) семей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находящимися в социально опасном положении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 целях обеспечения организации с несовершеннолетними и семьями, оказавшимися в социально опасном положении, скоординированной, комплексной индивидуальной профилактической работы, а также в целях унификации процесса обработки информации о данных категориях детей и семей, рекомендуется решения о признании (отнесении) их находящимися в социально опасном положении принимать комиссией, осуществляющей деятельность на территории соответствующего муниципального образования.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В таком случае указанные решения в соответствии с </w:t>
      </w:r>
      <w:hyperlink r:id="rId23" w:history="1">
        <w:r w:rsidRPr="007C7C87">
          <w:rPr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Примерного положения должны приниматься большинством голосов присутствующих на заседании членов комиссии.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Основаниями для рассмотрения на заседании комиссии вопроса о признании несовершеннолетнего и (или) семьи находящимися в социально опасном положении могут служить: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а) поступившие от органов или учреждений системы профилактики, а также из других государственных органов, органов местного самоуправления, от общественных объединений материалы, содержащие данные, подтверждающие основания, по которым несовершеннолетний и (или) семья могут быть признаны находящимися в социально опасном положении;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б) непосредственное установление комиссией обстоятельств, являющихся основаниями для признания несовершеннолетнего и (или) семьи находящимися в социально опасном положении.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 w:history="1">
        <w:r w:rsidRPr="007C7C87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Примерного положения решение о признании несовершеннолетнего и (или) семьи находящимися в социально опасном положении принимается комиссией в форме постановления, в котором указываются: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а) наименование комиссии;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б) дата;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в) время и место проведения заседания;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г) сведения о присутствующих и отсутствующих членах комиссии;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д) сведения об иных лицах, присутствующих на заседании;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е) вопрос повестки дня, по которому вынесено постановление;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ж) содержание рассматриваемого вопроса;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</w:t>
      </w:r>
      <w:r w:rsidRPr="007C7C87">
        <w:rPr>
          <w:rFonts w:ascii="Times New Roman" w:hAnsi="Times New Roman" w:cs="Times New Roman"/>
          <w:sz w:val="24"/>
          <w:szCs w:val="24"/>
        </w:rPr>
        <w:lastRenderedPageBreak/>
        <w:t>их наличии);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к) решение, принятое по рассматриваемому вопросу;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 целях организации индивидуальной профилактической работы с указанными категориями детей и семей постановления комиссии о признании несовершеннолетнего и (или) семьи находящимися в социально опасном положении должны предусматривать соответствующие поручения в адрес органов и учреждений системы профилактики, возможно рекомендации иным органам и организациям.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5" w:history="1">
        <w:r w:rsidRPr="007C7C87">
          <w:rPr>
            <w:rFonts w:ascii="Times New Roman" w:hAnsi="Times New Roman" w:cs="Times New Roman"/>
            <w:sz w:val="24"/>
            <w:szCs w:val="24"/>
          </w:rPr>
          <w:t>пункту 3 статьи 11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1999 г. № 120-ФЗ и в соответствии с </w:t>
      </w:r>
      <w:hyperlink r:id="rId26" w:history="1">
        <w:r w:rsidRPr="007C7C87">
          <w:rPr>
            <w:rFonts w:ascii="Times New Roman" w:hAnsi="Times New Roman" w:cs="Times New Roman"/>
            <w:sz w:val="24"/>
            <w:szCs w:val="24"/>
          </w:rPr>
          <w:t>пунктами 21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7C7C87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Примерного положения постановления комиссии обязательны для исполнения органами и учреждениями системы профилактики, которые обязаны сообщить комиссии о мерах, принятых по исполнению постановления, в указанный в нем срок.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Также комиссиям необходимо учитывать, что в соответствии с </w:t>
      </w:r>
      <w:hyperlink r:id="rId28" w:history="1">
        <w:r w:rsidRPr="007C7C87">
          <w:rPr>
            <w:rFonts w:ascii="Times New Roman" w:hAnsi="Times New Roman" w:cs="Times New Roman"/>
            <w:sz w:val="24"/>
            <w:szCs w:val="24"/>
          </w:rPr>
          <w:t>пунктом 4 части 2 статьи 9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1999 г. № 120-ФЗ в орган управления социальной защитой населения незамедлительно должна направляться информация о семьях, находящихся в социально опасном положении.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5. Организация индивидуальной профилактической работы с несовершеннолетними и 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семьями, находящимися в социально опасном положении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Индивидуальная профилактическая работа согласно </w:t>
      </w:r>
      <w:hyperlink r:id="rId29" w:history="1">
        <w:r w:rsidRPr="007C7C87">
          <w:rPr>
            <w:rFonts w:ascii="Times New Roman" w:hAnsi="Times New Roman" w:cs="Times New Roman"/>
            <w:sz w:val="24"/>
            <w:szCs w:val="24"/>
          </w:rPr>
          <w:t>статье 1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1999 г. № 120-ФЗ понимается как деятельность, направленная на: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а) своевременное выявление несовершеннолетних и семей, находящихся в социально опасном положении;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б)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30" w:history="1">
        <w:r w:rsidRPr="007C7C87">
          <w:rPr>
            <w:rFonts w:ascii="Times New Roman" w:hAnsi="Times New Roman" w:cs="Times New Roman"/>
            <w:sz w:val="24"/>
            <w:szCs w:val="24"/>
          </w:rPr>
          <w:t>статьи 5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1999 г. № 120-ФЗ все органы и учреждения системы профилактики проводят индивидуальную профилактическую работу.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в обязательном порядке проводится со следующими категориями несовершеннолетних: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1) безнадзорные или беспризорные;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2) занимающихся бродяжничеством или попрошайничеством;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5) совершивших правонарушение, повлекшее применение меры административного наказания;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7) освобожденных от уголовной ответственности вследствие акта об амнистии или в </w:t>
      </w:r>
      <w:r w:rsidRPr="007C7C87">
        <w:rPr>
          <w:rFonts w:ascii="Times New Roman" w:hAnsi="Times New Roman" w:cs="Times New Roman"/>
          <w:sz w:val="24"/>
          <w:szCs w:val="24"/>
        </w:rPr>
        <w:lastRenderedPageBreak/>
        <w:t>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8)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9) обвиняемых или подозреваемых в совершении преступлений, в отношении которых избраны меры пресечения, предусмотренные Уголовно-процессуальным </w:t>
      </w:r>
      <w:hyperlink r:id="rId31" w:history="1">
        <w:r w:rsidRPr="007C7C8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9.1) отбывающих наказание в виде лишения свободы в воспитательных колониях;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11) которым предоставлена отсрочка отбывания наказания или отсрочка исполнения приговора;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Исходя из анализа данного перечня, комиссии должны учитывать, что индивидуальная профилактическая работа осуществляется не только с несовершеннолетними, признанными находящимися в социально опасном положении, но и с иными категориями несовершеннолетних.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Также в соответствии с </w:t>
      </w:r>
      <w:hyperlink r:id="rId32" w:history="1">
        <w:r w:rsidRPr="007C7C87">
          <w:rPr>
            <w:rFonts w:ascii="Times New Roman" w:hAnsi="Times New Roman" w:cs="Times New Roman"/>
            <w:sz w:val="24"/>
            <w:szCs w:val="24"/>
          </w:rPr>
          <w:t>пунктом 2 статьи 5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1999 г. № 120-ФЗ индивидуальная профилактическая работа проводится в отношении родителей или иных законных представителей несовершеннолетних.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в отношении родителей или иных законных представителей несовершеннолетних проводится в случаях, если они: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а) не исполняют своих обязанностей по воспитанию, обучению и (или) содержанию несовершеннолетних;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б) отрицательно влияют на поведение несовершеннолетних;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в) жестоко обращаются с несовершеннолетними.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с указанными категориями родителей или иных законных представителей не проводится следственными изоляторами уголовно-исполнительной системы и воспитательными колониями.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Основанием для проведения индивидуальной профилактической работы в отношении несовершеннолетних, их родителей или иных законных представителей, перечисленных в </w:t>
      </w:r>
      <w:hyperlink r:id="rId33" w:history="1">
        <w:r w:rsidRPr="007C7C87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1999 г. № 120-ФЗ, является один из следующих документов: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2) приговор, определение или постановление суда;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3) постановление комиссии, прокурора, следователя, органа дознания или начальника органа внутренних дел;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4) документы, определенные Федеральным </w:t>
      </w:r>
      <w:hyperlink r:id="rId34" w:history="1">
        <w:r w:rsidRPr="007C7C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от 24 июня 1999 г. № 120-ФЗ, как </w:t>
      </w:r>
      <w:r w:rsidRPr="007C7C87">
        <w:rPr>
          <w:rFonts w:ascii="Times New Roman" w:hAnsi="Times New Roman" w:cs="Times New Roman"/>
          <w:sz w:val="24"/>
          <w:szCs w:val="24"/>
        </w:rPr>
        <w:lastRenderedPageBreak/>
        <w:t>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5)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Перечень документов является исчерпывающим, иные документы основаниями для осуществления индивидуальной профилактической работы с несовершеннолетними, их родителями или иными законными представителями быть не могут.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Вместе с тем комиссии должны учитывать, что индивидуальная профилактическая работа может проводиться не только с несовершеннолетними и их родителями или законными представителями, но и иными лицами. К данным лицам, например, можно отнести близких родственников детей (родных братьев и сестер, бабушек, дедушек), проживающих совместно с несовершеннолетним, а также лиц, не являющихся близкими родственниками, проживающих совместно с несовершеннолетним.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может носить как ведомственный, так и комплексный характер.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Ведомственная индивидуальная профилактическая работа осуществляется с категориями лиц, указанных в </w:t>
      </w:r>
      <w:hyperlink r:id="rId35" w:history="1">
        <w:r w:rsidRPr="007C7C87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1999 г. № 120-ФЗ, отдельно взятым органом или учреждением системы профилактики в рамках его компетенции на основании нормативных правовых актов, регулирующих сферу деятельности данного органа или учреждения.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Комплексная индивидуальная профилактическая работа представляет собой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действий, которые реализуются на основании постановлений комиссий либо планов (программ), утверждаемых постановлениями комиссий.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С несовершеннолетними, признанными находящимися в социально опасном положении, и (или) родителями или законными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Органы или учреждения системы профилактики, осуществляющие на основании постановления комиссии реализацию индивидуально-профилактических мероприятий в отношении несовершеннолетнего и (или) родителей или законных представителей, обязаны в установленные постановлением сроки сообщать о результатах выполнения указанных мероприятий в комиссию.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По вопросу о предоставлении социальных услуг несовершеннолетним детям, находящимся в социально опасном положении, а также семьям, несовершеннолетние члены которых нуждаются в социальных услугах, осуществлять социальную реабилитацию этих лиц, оказывать им необходимую помощь, по основаниям, указанным в Федеральном </w:t>
      </w:r>
      <w:hyperlink r:id="rId36" w:history="1">
        <w:r w:rsidRPr="007C7C87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от 24 июня 1999 г. № 120-ФЗ, если в рамках Федерального </w:t>
      </w:r>
      <w:hyperlink r:id="rId37" w:history="1">
        <w:r w:rsidRPr="007C7C8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от 28 декабря 2013 г. № 442-ФЗ «Об основах социального обслуживания граждан в Российской Федерации» установлено предоставление социального обслуживания на основании договора, необходимо отметить следующее.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8" w:history="1">
        <w:r w:rsidRPr="007C7C87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1999 г. № 120-ФЗ учреждения социального обслуживания, к которым относятся территориальные центры социальной помощи семье и детям, центры психолого-педагогической помощи населению, центры экстренной психологической помощи и иные учреждения социального обслуживания, в соответствии с уставами указанных учреждений или положениями о них: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1) предоставляют социальные услуги несовершеннолетним, находящимся в социально опасном положении или иной трудной жизненной ситуации, на основании просьб </w:t>
      </w:r>
      <w:r w:rsidRPr="007C7C87">
        <w:rPr>
          <w:rFonts w:ascii="Times New Roman" w:hAnsi="Times New Roman" w:cs="Times New Roman"/>
          <w:sz w:val="24"/>
          <w:szCs w:val="24"/>
        </w:rPr>
        <w:lastRenderedPageBreak/>
        <w:t>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Российской Федерации;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2) 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 социальной реабилитации;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3) принимают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а также оказывают содействие в организации оздоровления и отдыха несовершеннолетних, нуждающихся в помощи государства.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Таким образом, Федеральным </w:t>
      </w:r>
      <w:hyperlink r:id="rId39" w:history="1">
        <w:r w:rsidRPr="007C7C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от 24 июня 1999 г. № 120-ФЗ определены специальные правила предоставления социальных услуг несовершеннолетним, находящимся в социально опасном положении или иной трудной жизненной ситуации.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0" w:history="1">
        <w:r w:rsidRPr="007C7C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от 24 июня 1999 г. № 120-ФЗ определяет специальный механизм обращения за получением социальных услуг в отношении конкретных категорий несовершеннолетних детей.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При поступлении таких детей в организации социального обслуживания на них также составляются программа предоставления социальных услуг и договор о предоставлении социальных услуг.</w:t>
      </w:r>
    </w:p>
    <w:p w:rsidR="00E44D06" w:rsidRPr="007C7C87" w:rsidRDefault="00E44D06" w:rsidP="007C7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CB3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6. Сроки проведения индивидуальной профилактическойработы с несовершеннолетними 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и семьями, находящимисяв социально опасном положении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Срок проведения индивидуальной профилактической работы определяется комиссией отдельно в отношении каждого несовершеннолетнего, находящегося в социально опасном положении, и (или) родителей или законных представителей несовершеннолетних из семей, находящихся в социально опасном положении, на основании: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а) оценки обстоятельств, ставших причиной для признания их находящимися в социально опасном положении;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б) содержания и сроков, необходимых на реализацию мероприятий, которые направлены на их выведение из социально опасного положения.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1" w:history="1">
        <w:r w:rsidRPr="007C7C87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1999 г. № 120-ФЗ индивидуальная профилактическая работа должна быть завершена в следующих случаях: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а) если необходимая для устранения обстоятельств, ставших основанием для признания несовершеннолетнего и (или) семьи находящимися в социально опасном положении, социальная и иная помощь была оказана;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б) если причины и условия, способствовавшие безнадзорности, беспризорности, правонарушениям или антиобщественным действиям несовершеннолетних, были устранены;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в) если несовершеннолетний, признанный находящимся в социально опасном положении, достиг возраста 18 лет.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7CB3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7. Основания и порядок принятия решения о прекращениинахождения несовершеннолетних 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и (или) семей в социальноопасном положении</w:t>
      </w:r>
    </w:p>
    <w:p w:rsidR="00E44D06" w:rsidRPr="007C7C87" w:rsidRDefault="00E44D06" w:rsidP="007C7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Решение о прекращении нахождения несовершеннолетних и (или) семей в социально опасном положении может приниматься комиссией на основании: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а) предложений, поступивших от председателя, заместителя председателя или членов комиссии;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lastRenderedPageBreak/>
        <w:t>б) ходатайств, поступивших от органов и учреждений системы профилактики, осуществлявших индивидуальную профилактическую работу с несовершеннолетним и (или) семьей.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Вышеназванное решение комиссией принимается большинством голосов присутствующих на заседании членов комиссии.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 xml:space="preserve">Решение комиссии в соответствии с </w:t>
      </w:r>
      <w:hyperlink r:id="rId42" w:history="1">
        <w:r w:rsidRPr="007C7C87">
          <w:rPr>
            <w:rFonts w:ascii="Times New Roman" w:hAnsi="Times New Roman" w:cs="Times New Roman"/>
            <w:sz w:val="24"/>
            <w:szCs w:val="24"/>
          </w:rPr>
          <w:t>частью 3 статьи 11</w:t>
        </w:r>
      </w:hyperlink>
      <w:r w:rsidRPr="007C7C8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1999 г. № 120-ФЗ оформляется в форме постановления. После вынесения комиссией постановления, предусматривающего решение о прекращении нахождения несовершеннолетнего и (или) семьи в социально опасном положении для органов и учреждений системы профилактики, возникают основания для прекращения индивидуальной профилактической работы с несовершеннолетними и (или) родителями и иными законными представителями несовершеннолетнего.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Решение о признании несовершеннолетнего утратившим статус находящегося в социально опасном положении может приниматься комиссией в одном из следующих случаев: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а) достижение несовершеннолетним 18-летнего возраста;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б) вынесение судом решения об отмене постановления комиссии о признании несовершеннолетнего находящимся в социально опасном положении;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в) смерть несовершеннолетнего;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г) выезд несовершеннолетнего на постоянное место жительство за пределы муниципального образования или субъекта Российской Федерации, либо за пределы Российской Федерации;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д) устранение обстоятельств, явившихся основаниями для принятия комиссией решения о признании несовершеннолетнего находящимся в социально опасном положении и иные.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Комиссия может принять решение о прекращении нахождения семьи в социально опасном положении в одном из следующих случаев: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а) достижение несовершеннолетним, находящимся в социально опасном положении, 18-летнего возраста;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б) достижение несовершеннолетними, проживающими в семье, признанной находящейся в социально опасном положении, 18-летнего возраста;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в) вынесение судом решения об отмене постановления комиссии о признании семьи находящейся в социально опасном положении;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г) смерть несовершеннолетнего(них), проживающих в семье, признанной находящейся в социально опасном положении;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C7C87">
        <w:rPr>
          <w:rFonts w:ascii="Times New Roman" w:hAnsi="Times New Roman" w:cs="Times New Roman"/>
          <w:sz w:val="24"/>
          <w:szCs w:val="24"/>
        </w:rPr>
        <w:t>д) смерть родителей иных законных представителей несовершеннолетнего(них);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87">
        <w:rPr>
          <w:rFonts w:ascii="Times New Roman" w:hAnsi="Times New Roman" w:cs="Times New Roman"/>
          <w:sz w:val="24"/>
          <w:szCs w:val="24"/>
        </w:rPr>
        <w:t>е) улучшение обстановки в семье (родители или иные законные представители устранили недостатки по воспитанию, обучению и [или] содержанию несовершеннолетних детей) и иные.</w:t>
      </w:r>
    </w:p>
    <w:p w:rsidR="00E44D06" w:rsidRPr="007C7C87" w:rsidRDefault="00E44D06" w:rsidP="007C7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Pr="007C7C87" w:rsidRDefault="002042EE" w:rsidP="007C7C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042EE" w:rsidRPr="007C7C87" w:rsidSect="00E44D06">
      <w:headerReference w:type="default" r:id="rId4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44" w:rsidRDefault="00787B44" w:rsidP="00E44D06">
      <w:pPr>
        <w:spacing w:after="0" w:line="240" w:lineRule="auto"/>
      </w:pPr>
      <w:r>
        <w:separator/>
      </w:r>
    </w:p>
  </w:endnote>
  <w:endnote w:type="continuationSeparator" w:id="1">
    <w:p w:rsidR="00787B44" w:rsidRDefault="00787B44" w:rsidP="00E4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44" w:rsidRDefault="00787B44" w:rsidP="00E44D06">
      <w:pPr>
        <w:spacing w:after="0" w:line="240" w:lineRule="auto"/>
      </w:pPr>
      <w:r>
        <w:separator/>
      </w:r>
    </w:p>
  </w:footnote>
  <w:footnote w:type="continuationSeparator" w:id="1">
    <w:p w:rsidR="00787B44" w:rsidRDefault="00787B44" w:rsidP="00E4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446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4D06" w:rsidRPr="00E44D06" w:rsidRDefault="00245F0C">
        <w:pPr>
          <w:pStyle w:val="a3"/>
          <w:jc w:val="center"/>
          <w:rPr>
            <w:rFonts w:ascii="Times New Roman" w:hAnsi="Times New Roman" w:cs="Times New Roman"/>
          </w:rPr>
        </w:pPr>
        <w:r w:rsidRPr="00E44D06">
          <w:rPr>
            <w:rFonts w:ascii="Times New Roman" w:hAnsi="Times New Roman" w:cs="Times New Roman"/>
          </w:rPr>
          <w:fldChar w:fldCharType="begin"/>
        </w:r>
        <w:r w:rsidR="00E44D06" w:rsidRPr="00E44D06">
          <w:rPr>
            <w:rFonts w:ascii="Times New Roman" w:hAnsi="Times New Roman" w:cs="Times New Roman"/>
          </w:rPr>
          <w:instrText>PAGE   \* MERGEFORMAT</w:instrText>
        </w:r>
        <w:r w:rsidRPr="00E44D06">
          <w:rPr>
            <w:rFonts w:ascii="Times New Roman" w:hAnsi="Times New Roman" w:cs="Times New Roman"/>
          </w:rPr>
          <w:fldChar w:fldCharType="separate"/>
        </w:r>
        <w:r w:rsidR="008646DD">
          <w:rPr>
            <w:rFonts w:ascii="Times New Roman" w:hAnsi="Times New Roman" w:cs="Times New Roman"/>
            <w:noProof/>
          </w:rPr>
          <w:t>10</w:t>
        </w:r>
        <w:r w:rsidRPr="00E44D06">
          <w:rPr>
            <w:rFonts w:ascii="Times New Roman" w:hAnsi="Times New Roman" w:cs="Times New Roman"/>
          </w:rPr>
          <w:fldChar w:fldCharType="end"/>
        </w:r>
      </w:p>
    </w:sdtContent>
  </w:sdt>
  <w:p w:rsidR="00E44D06" w:rsidRDefault="00E44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D06"/>
    <w:rsid w:val="002042EE"/>
    <w:rsid w:val="00245F0C"/>
    <w:rsid w:val="004B7CB3"/>
    <w:rsid w:val="006A4D81"/>
    <w:rsid w:val="00787B44"/>
    <w:rsid w:val="007C7C87"/>
    <w:rsid w:val="008646DD"/>
    <w:rsid w:val="00B45D40"/>
    <w:rsid w:val="00E4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4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D06"/>
  </w:style>
  <w:style w:type="paragraph" w:styleId="a5">
    <w:name w:val="footer"/>
    <w:basedOn w:val="a"/>
    <w:link w:val="a6"/>
    <w:uiPriority w:val="99"/>
    <w:unhideWhenUsed/>
    <w:rsid w:val="00E4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4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D06"/>
  </w:style>
  <w:style w:type="paragraph" w:styleId="a5">
    <w:name w:val="footer"/>
    <w:basedOn w:val="a"/>
    <w:link w:val="a6"/>
    <w:uiPriority w:val="99"/>
    <w:unhideWhenUsed/>
    <w:rsid w:val="00E4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67ED161104F44E3518DA65CF375D8B1F6AE36A29AF18E55B22C40836B2A4CEBCC3F0949B1F707k9W1H" TargetMode="External"/><Relationship Id="rId13" Type="http://schemas.openxmlformats.org/officeDocument/2006/relationships/hyperlink" Target="consultantplus://offline/ref=57B67ED161104F44E3518DA65CF375D8B1F7A632AC9FF18E55B22C4083k6WBH" TargetMode="External"/><Relationship Id="rId18" Type="http://schemas.openxmlformats.org/officeDocument/2006/relationships/hyperlink" Target="consultantplus://offline/ref=57B67ED161104F44E3518DA65CF375D8B1F7A632AC9AF18E55B22C40836B2A4CEBCC3F0949B1F700k9WAH" TargetMode="External"/><Relationship Id="rId26" Type="http://schemas.openxmlformats.org/officeDocument/2006/relationships/hyperlink" Target="consultantplus://offline/ref=57B67ED161104F44E3518DA65CF375D8B1F6A135A29DF18E55B22C40836B2A4CEBCC3F0949B1F604k9W8H" TargetMode="External"/><Relationship Id="rId39" Type="http://schemas.openxmlformats.org/officeDocument/2006/relationships/hyperlink" Target="consultantplus://offline/ref=57B67ED161104F44E3518DA65CF375D8B1F6AE36A29AF18E55B22C4083k6W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B67ED161104F44E3518DA65CF375D8B1F7A534A19DF18E55B22C40836B2A4CEBCC3F0A4FB0kFW2H" TargetMode="External"/><Relationship Id="rId34" Type="http://schemas.openxmlformats.org/officeDocument/2006/relationships/hyperlink" Target="consultantplus://offline/ref=57B67ED161104F44E3518DA65CF375D8B1F6AE36A29AF18E55B22C4083k6WBH" TargetMode="External"/><Relationship Id="rId42" Type="http://schemas.openxmlformats.org/officeDocument/2006/relationships/hyperlink" Target="consultantplus://offline/ref=57B67ED161104F44E3518DA65CF375D8B1F6AE36A29AF18E55B22C40836B2A4CEBCC3F0949B1F202k9WAH" TargetMode="External"/><Relationship Id="rId7" Type="http://schemas.openxmlformats.org/officeDocument/2006/relationships/hyperlink" Target="consultantplus://offline/ref=57B67ED161104F44E3518DA65CF375D8B1F6A135A29DF18E55B22C40836B2A4CEBCC3F0949B1F707k9WFH" TargetMode="External"/><Relationship Id="rId12" Type="http://schemas.openxmlformats.org/officeDocument/2006/relationships/hyperlink" Target="consultantplus://offline/ref=57B67ED161104F44E3518DA65CF375D8B1F6AE36A29AF18E55B22C4083k6WBH" TargetMode="External"/><Relationship Id="rId17" Type="http://schemas.openxmlformats.org/officeDocument/2006/relationships/hyperlink" Target="consultantplus://offline/ref=57B67ED161104F44E3518DA65CF375D8B1F7A632AD9BF18E55B22C40836B2A4CEBCC3F0949B1F50Ck9W0H" TargetMode="External"/><Relationship Id="rId25" Type="http://schemas.openxmlformats.org/officeDocument/2006/relationships/hyperlink" Target="consultantplus://offline/ref=57B67ED161104F44E3518DA65CF375D8B1F6AE36A29AF18E55B22C40836B2A4CEBCC3F0949B1F202k9WAH" TargetMode="External"/><Relationship Id="rId33" Type="http://schemas.openxmlformats.org/officeDocument/2006/relationships/hyperlink" Target="consultantplus://offline/ref=57B67ED161104F44E3518DA65CF375D8B1F6AE36A29AF18E55B22C40836B2A4CEBCC3F0949B1F706k9WBH" TargetMode="External"/><Relationship Id="rId38" Type="http://schemas.openxmlformats.org/officeDocument/2006/relationships/hyperlink" Target="consultantplus://offline/ref=57B67ED161104F44E3518DA65CF375D8B1F6AE36A29AF18E55B22C40836B2A4CEBCC3F0949B1F605k9WAH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B67ED161104F44E3518DA65CF375D8B1F6A135A29DF18E55B22C4083k6WBH" TargetMode="External"/><Relationship Id="rId20" Type="http://schemas.openxmlformats.org/officeDocument/2006/relationships/hyperlink" Target="consultantplus://offline/ref=57B67ED161104F44E3518DA65CF375D8B1F6AE36A29AF18E55B22C40836B2A4CEBCC3F0941kBW4H" TargetMode="External"/><Relationship Id="rId29" Type="http://schemas.openxmlformats.org/officeDocument/2006/relationships/hyperlink" Target="consultantplus://offline/ref=57B67ED161104F44E3518DA65CF375D8B1F6AE36A29AF18E55B22C40836B2A4CEBCC3F0949B1F704k9WEH" TargetMode="External"/><Relationship Id="rId41" Type="http://schemas.openxmlformats.org/officeDocument/2006/relationships/hyperlink" Target="consultantplus://offline/ref=57B67ED161104F44E3518DA65CF375D8B1F6AE36A29AF18E55B22C40836B2A4CEBCC3F0949B1F700k9W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1F6AE36A29AF18E55B22C40836B2A4CEBCC3F0949B1F702k9WBH" TargetMode="External"/><Relationship Id="rId11" Type="http://schemas.openxmlformats.org/officeDocument/2006/relationships/hyperlink" Target="consultantplus://offline/ref=57B67ED161104F44E3518DA65CF375D8B1F6AE32A49EF18E55B22C4083k6WBH" TargetMode="External"/><Relationship Id="rId24" Type="http://schemas.openxmlformats.org/officeDocument/2006/relationships/hyperlink" Target="consultantplus://offline/ref=57B67ED161104F44E3518DA65CF375D8B1F6A135A29DF18E55B22C40836B2A4CEBCC3F09k4WBH" TargetMode="External"/><Relationship Id="rId32" Type="http://schemas.openxmlformats.org/officeDocument/2006/relationships/hyperlink" Target="consultantplus://offline/ref=57B67ED161104F44E3518DA65CF375D8B1F6AE36A29AF18E55B22C40836B2A4CEBCC3F0949B1F200k9WCH" TargetMode="External"/><Relationship Id="rId37" Type="http://schemas.openxmlformats.org/officeDocument/2006/relationships/hyperlink" Target="consultantplus://offline/ref=57B67ED161104F44E3518DA65CF375D8B1F8A134A19BF18E55B22C4083k6WBH" TargetMode="External"/><Relationship Id="rId40" Type="http://schemas.openxmlformats.org/officeDocument/2006/relationships/hyperlink" Target="consultantplus://offline/ref=57B67ED161104F44E3518DA65CF375D8B1F6AE36A29AF18E55B22C4083k6WBH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7B67ED161104F44E3518DA65CF375D8B1F8A134A19BF18E55B22C4083k6WBH" TargetMode="External"/><Relationship Id="rId23" Type="http://schemas.openxmlformats.org/officeDocument/2006/relationships/hyperlink" Target="consultantplus://offline/ref=57B67ED161104F44E3518DA65CF375D8B1F6A135A29DF18E55B22C40836B2A4CEBCC3F0949B1F70Ck9WCH" TargetMode="External"/><Relationship Id="rId28" Type="http://schemas.openxmlformats.org/officeDocument/2006/relationships/hyperlink" Target="consultantplus://offline/ref=57B67ED161104F44E3518DA65CF375D8B1F6AE36A29AF18E55B22C40836B2A4CEBCC3F0949B1F702k9WFH" TargetMode="External"/><Relationship Id="rId36" Type="http://schemas.openxmlformats.org/officeDocument/2006/relationships/hyperlink" Target="consultantplus://offline/ref=57B67ED161104F44E3518DA65CF375D8B1F6AE36A29AF18E55B22C4083k6WBH" TargetMode="External"/><Relationship Id="rId10" Type="http://schemas.openxmlformats.org/officeDocument/2006/relationships/hyperlink" Target="consultantplus://offline/ref=57B67ED161104F44E3518DA65CF375D8B1FDA731A499F18E55B22C40836B2A4CEBCC3F0949B1F704k9WEH" TargetMode="External"/><Relationship Id="rId19" Type="http://schemas.openxmlformats.org/officeDocument/2006/relationships/hyperlink" Target="consultantplus://offline/ref=57B67ED161104F44E3518DA65CF375D8B1F7A534A19DF18E55B22C40836B2A4CEBCC3F0949B1F701k9WBH" TargetMode="External"/><Relationship Id="rId31" Type="http://schemas.openxmlformats.org/officeDocument/2006/relationships/hyperlink" Target="consultantplus://offline/ref=57B67ED161104F44E3518DA65CF375D8B1F7A633A59AF18E55B22C4083k6WBH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B67ED161104F44E3518DA65CF375D8B2F6A031AEC9A68C04E722k4W5H" TargetMode="External"/><Relationship Id="rId14" Type="http://schemas.openxmlformats.org/officeDocument/2006/relationships/hyperlink" Target="consultantplus://offline/ref=57B67ED161104F44E3518DA65CF375D8B1F9A137AD9FF18E55B22C4083k6WBH" TargetMode="External"/><Relationship Id="rId22" Type="http://schemas.openxmlformats.org/officeDocument/2006/relationships/hyperlink" Target="consultantplus://offline/ref=57B67ED161104F44E3518DA65CF375D8B1F7A632AC9AF18E55B22C40836B2A4CEBCC3F0949B1FF0Dk9WAH" TargetMode="External"/><Relationship Id="rId27" Type="http://schemas.openxmlformats.org/officeDocument/2006/relationships/hyperlink" Target="consultantplus://offline/ref=57B67ED161104F44E3518DA65CF375D8B1F6A135A29DF18E55B22C40836B2A4CEBCC3F0949B1F604k9WBH" TargetMode="External"/><Relationship Id="rId30" Type="http://schemas.openxmlformats.org/officeDocument/2006/relationships/hyperlink" Target="consultantplus://offline/ref=57B67ED161104F44E3518DA65CF375D8B1F6AE36A29AF18E55B22C40836B2A4CEBCC3F0949B1F706k9WAH" TargetMode="External"/><Relationship Id="rId35" Type="http://schemas.openxmlformats.org/officeDocument/2006/relationships/hyperlink" Target="consultantplus://offline/ref=57B67ED161104F44E3518DA65CF375D8B1F6AE36A29AF18E55B22C40836B2A4CEBCC3F0949B1F706k9WBH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5453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Мальгин П. Игорь</dc:creator>
  <cp:lastModifiedBy>Admin</cp:lastModifiedBy>
  <cp:revision>2</cp:revision>
  <dcterms:created xsi:type="dcterms:W3CDTF">2016-02-17T12:17:00Z</dcterms:created>
  <dcterms:modified xsi:type="dcterms:W3CDTF">2016-02-17T12:17:00Z</dcterms:modified>
</cp:coreProperties>
</file>